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DA" w:rsidRPr="00394EE1" w:rsidRDefault="003B15DA" w:rsidP="003B15D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94EE1">
        <w:rPr>
          <w:rFonts w:ascii="ＭＳ ゴシック" w:eastAsia="ＭＳ ゴシック" w:hAnsi="ＭＳ ゴシック" w:hint="eastAsia"/>
          <w:sz w:val="28"/>
          <w:szCs w:val="28"/>
        </w:rPr>
        <w:t>ラーニング・コモンズ利用申請書</w:t>
      </w:r>
      <w:r w:rsidR="00D92BF3">
        <w:rPr>
          <w:rFonts w:ascii="ＭＳ ゴシック" w:eastAsia="ＭＳ ゴシック" w:hAnsi="ＭＳ ゴシック" w:hint="eastAsia"/>
          <w:sz w:val="28"/>
          <w:szCs w:val="28"/>
        </w:rPr>
        <w:t>（梅田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3B15DA" w:rsidRPr="004D0EB8" w:rsidRDefault="003B15DA" w:rsidP="003B15DA">
      <w:pPr>
        <w:jc w:val="center"/>
        <w:rPr>
          <w:sz w:val="18"/>
          <w:szCs w:val="18"/>
        </w:rPr>
      </w:pPr>
    </w:p>
    <w:p w:rsidR="003B15DA" w:rsidRDefault="003B15DA" w:rsidP="003B15DA">
      <w:r>
        <w:rPr>
          <w:rFonts w:hint="eastAsia"/>
        </w:rPr>
        <w:t xml:space="preserve">　　　　　　　　　　　　　　　　　　　　　　　　申請日：　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32"/>
        <w:gridCol w:w="4140"/>
        <w:gridCol w:w="1080"/>
        <w:gridCol w:w="2160"/>
      </w:tblGrid>
      <w:tr w:rsidR="003B15DA" w:rsidTr="00FD0843">
        <w:trPr>
          <w:trHeight w:hRule="exact" w:val="510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15DA" w:rsidRDefault="003B15DA" w:rsidP="008277CF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DA" w:rsidRDefault="003B15DA" w:rsidP="008277CF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DA" w:rsidRDefault="003B15DA" w:rsidP="008277CF">
            <w:r>
              <w:rPr>
                <w:rFonts w:hint="eastAsia"/>
              </w:rPr>
              <w:t xml:space="preserve">　　　　　　　　　　　　　科・専攻・課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DA" w:rsidRDefault="003B15DA" w:rsidP="008277CF">
            <w:pPr>
              <w:jc w:val="center"/>
            </w:pPr>
            <w:r>
              <w:rPr>
                <w:rFonts w:hint="eastAsia"/>
              </w:rPr>
              <w:t>職員番号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5DA" w:rsidRDefault="003B15DA" w:rsidP="008277CF">
            <w:pPr>
              <w:wordWrap w:val="0"/>
              <w:ind w:left="666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B15DA" w:rsidTr="00FD0843">
        <w:trPr>
          <w:trHeight w:hRule="exact" w:val="510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15DA" w:rsidRDefault="003B15DA" w:rsidP="008277CF">
            <w:pPr>
              <w:jc w:val="center"/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5DA" w:rsidRDefault="003B15DA" w:rsidP="008277C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5DA" w:rsidRDefault="003B15DA" w:rsidP="008277C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DA" w:rsidRDefault="003B15DA" w:rsidP="008277CF">
            <w:r>
              <w:rPr>
                <w:rFonts w:hint="eastAsia"/>
              </w:rPr>
              <w:t>学生番号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5DA" w:rsidRDefault="003B15DA" w:rsidP="008277CF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3B15DA" w:rsidTr="00FD0843">
        <w:trPr>
          <w:trHeight w:hRule="exact" w:val="510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15DA" w:rsidRDefault="003B15DA" w:rsidP="008277CF">
            <w:pPr>
              <w:jc w:val="center"/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DA" w:rsidRDefault="003B15DA" w:rsidP="008277CF">
            <w:pPr>
              <w:jc w:val="center"/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DA" w:rsidRDefault="003B15DA" w:rsidP="008277C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DA" w:rsidRDefault="003B15DA" w:rsidP="008277CF">
            <w:r>
              <w:rPr>
                <w:rFonts w:hint="eastAsia"/>
              </w:rPr>
              <w:t>学　　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5DA" w:rsidRDefault="003B15DA" w:rsidP="008277CF">
            <w:pPr>
              <w:jc w:val="center"/>
            </w:pPr>
            <w:r>
              <w:rPr>
                <w:rFonts w:hint="eastAsia"/>
              </w:rPr>
              <w:t xml:space="preserve">　　　　　年次</w:t>
            </w:r>
          </w:p>
        </w:tc>
      </w:tr>
      <w:tr w:rsidR="003B15DA" w:rsidTr="00FD0843">
        <w:trPr>
          <w:trHeight w:hRule="exact" w:val="680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15DA" w:rsidRDefault="003B15DA" w:rsidP="008277CF">
            <w:pPr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15DA" w:rsidRDefault="003B15DA" w:rsidP="008277C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5DA" w:rsidRDefault="00177F01" w:rsidP="00177F0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℡：　　　　　　　　　　　　　　　　　　　　</w:t>
            </w:r>
            <w:r w:rsidR="003B15DA">
              <w:rPr>
                <w:rFonts w:hint="eastAsia"/>
                <w:lang w:eastAsia="zh-CN"/>
              </w:rPr>
              <w:t>（内線：　　　　　　　）</w:t>
            </w:r>
          </w:p>
          <w:p w:rsidR="00177F01" w:rsidRDefault="00177F01" w:rsidP="00177F01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ﾒｰﾙｱﾄﾞﾚｽ：</w:t>
            </w:r>
          </w:p>
        </w:tc>
      </w:tr>
    </w:tbl>
    <w:p w:rsidR="003B15DA" w:rsidRPr="00FD0843" w:rsidRDefault="003B15DA" w:rsidP="003B15DA">
      <w:pPr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380"/>
      </w:tblGrid>
      <w:tr w:rsidR="003B15DA" w:rsidTr="00FD0843">
        <w:trPr>
          <w:trHeight w:hRule="exact" w:val="1418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B15DA" w:rsidRDefault="003B15DA" w:rsidP="008277CF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380" w:type="dxa"/>
            <w:tcBorders>
              <w:left w:val="single" w:sz="4" w:space="0" w:color="auto"/>
            </w:tcBorders>
            <w:vAlign w:val="center"/>
          </w:tcPr>
          <w:p w:rsidR="003B15DA" w:rsidRDefault="003B15DA" w:rsidP="008277CF">
            <w:r>
              <w:rPr>
                <w:rFonts w:hint="eastAsia"/>
              </w:rPr>
              <w:t>授業（科目名：　　　　　　　　　　　　　　　　　　　　　　　）</w:t>
            </w:r>
          </w:p>
          <w:p w:rsidR="003B15DA" w:rsidRDefault="003B15DA" w:rsidP="008277CF">
            <w:r>
              <w:rPr>
                <w:rFonts w:hint="eastAsia"/>
              </w:rPr>
              <w:t>ゼミ、プロジェクト活動、グループ学習、ミーティング</w:t>
            </w:r>
          </w:p>
          <w:p w:rsidR="003B15DA" w:rsidRDefault="003B15DA" w:rsidP="008277CF">
            <w:r>
              <w:rPr>
                <w:rFonts w:hint="eastAsia"/>
              </w:rPr>
              <w:t>その他（　　　　　　　　　　　　　　　　　　　　　　　　　　）</w:t>
            </w:r>
          </w:p>
          <w:p w:rsidR="003B15DA" w:rsidRPr="00173650" w:rsidRDefault="003B15DA" w:rsidP="008277CF">
            <w:pPr>
              <w:rPr>
                <w:spacing w:val="-6"/>
                <w:position w:val="-16"/>
                <w:sz w:val="16"/>
                <w:szCs w:val="16"/>
              </w:rPr>
            </w:pPr>
            <w:r w:rsidRPr="00173650">
              <w:rPr>
                <w:rFonts w:hint="eastAsia"/>
                <w:spacing w:val="-6"/>
                <w:position w:val="-16"/>
                <w:sz w:val="16"/>
                <w:szCs w:val="16"/>
              </w:rPr>
              <w:t>※該当するものを○で囲み必要事項を記入してください。</w:t>
            </w:r>
          </w:p>
        </w:tc>
      </w:tr>
    </w:tbl>
    <w:p w:rsidR="003B15DA" w:rsidRPr="00FD0843" w:rsidRDefault="003B15DA" w:rsidP="003B15DA">
      <w:pPr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852"/>
        <w:gridCol w:w="3063"/>
        <w:gridCol w:w="900"/>
        <w:gridCol w:w="3597"/>
      </w:tblGrid>
      <w:tr w:rsidR="003B15DA" w:rsidTr="002D60E7">
        <w:trPr>
          <w:trHeight w:val="624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15DA" w:rsidRDefault="003B15DA" w:rsidP="008277CF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8412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5DA" w:rsidRPr="00510306" w:rsidRDefault="003B15DA" w:rsidP="008277CF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年　　　　　月　　　　　日　（　　　　）　</w:t>
            </w:r>
            <w:r>
              <w:rPr>
                <w:rFonts w:hint="eastAsia"/>
                <w:sz w:val="16"/>
                <w:szCs w:val="16"/>
              </w:rPr>
              <w:t>※図書館の開館日・時間内に限ります。</w:t>
            </w:r>
          </w:p>
        </w:tc>
      </w:tr>
      <w:tr w:rsidR="00040CDE" w:rsidTr="008963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340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CDE" w:rsidRDefault="00040CDE" w:rsidP="008277CF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0CDE" w:rsidRPr="009451D5" w:rsidRDefault="00040CDE" w:rsidP="0089639F">
            <w:pPr>
              <w:jc w:val="center"/>
              <w:rPr>
                <w:sz w:val="24"/>
              </w:rPr>
            </w:pPr>
            <w:r w:rsidRPr="009451D5">
              <w:rPr>
                <w:rFonts w:hint="eastAsia"/>
                <w:sz w:val="24"/>
              </w:rPr>
              <w:t>□</w:t>
            </w:r>
          </w:p>
        </w:tc>
        <w:tc>
          <w:tcPr>
            <w:tcW w:w="3063" w:type="dxa"/>
            <w:tcBorders>
              <w:top w:val="single" w:sz="6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40CDE" w:rsidRPr="00202003" w:rsidRDefault="00040CDE" w:rsidP="0089639F">
            <w:pPr>
              <w:jc w:val="center"/>
            </w:pPr>
            <w:r w:rsidRPr="00202003">
              <w:rPr>
                <w:rFonts w:hint="eastAsia"/>
              </w:rPr>
              <w:t>1</w:t>
            </w:r>
            <w:r w:rsidRPr="00202003">
              <w:rPr>
                <w:rFonts w:hint="eastAsia"/>
              </w:rPr>
              <w:t xml:space="preserve">限目　</w:t>
            </w:r>
            <w:r w:rsidRPr="00202003">
              <w:rPr>
                <w:rFonts w:hint="eastAsia"/>
              </w:rPr>
              <w:t xml:space="preserve"> 9</w:t>
            </w:r>
            <w:r w:rsidRPr="00202003">
              <w:rPr>
                <w:rFonts w:hint="eastAsia"/>
              </w:rPr>
              <w:t>：</w:t>
            </w:r>
            <w:r w:rsidR="00BE67C4">
              <w:rPr>
                <w:rFonts w:hint="eastAsia"/>
              </w:rPr>
              <w:t>10</w:t>
            </w:r>
            <w:r w:rsidRPr="00202003">
              <w:rPr>
                <w:rFonts w:hint="eastAsia"/>
              </w:rPr>
              <w:t>～</w:t>
            </w:r>
            <w:r w:rsidRPr="00202003">
              <w:rPr>
                <w:rFonts w:hint="eastAsia"/>
              </w:rPr>
              <w:t>10</w:t>
            </w:r>
            <w:r w:rsidRPr="00202003">
              <w:rPr>
                <w:rFonts w:hint="eastAsia"/>
              </w:rPr>
              <w:t>：</w:t>
            </w:r>
            <w:r w:rsidR="00BE67C4">
              <w:rPr>
                <w:rFonts w:hint="eastAsia"/>
              </w:rPr>
              <w:t>50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double" w:sz="4" w:space="0" w:color="auto"/>
              <w:right w:val="nil"/>
            </w:tcBorders>
            <w:vAlign w:val="center"/>
          </w:tcPr>
          <w:p w:rsidR="00040CDE" w:rsidRDefault="00040CDE" w:rsidP="0089639F">
            <w:pPr>
              <w:jc w:val="center"/>
            </w:pPr>
            <w:r w:rsidRPr="009451D5">
              <w:rPr>
                <w:rFonts w:hint="eastAsia"/>
                <w:sz w:val="24"/>
              </w:rPr>
              <w:t>□</w:t>
            </w:r>
          </w:p>
        </w:tc>
        <w:tc>
          <w:tcPr>
            <w:tcW w:w="3597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040CDE" w:rsidRPr="00C10184" w:rsidRDefault="00040CDE" w:rsidP="008963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※左欄以外の場合（例</w:t>
            </w:r>
            <w:r>
              <w:rPr>
                <w:rFonts w:hint="eastAsia"/>
                <w:sz w:val="16"/>
                <w:szCs w:val="16"/>
              </w:rPr>
              <w:t xml:space="preserve"> 9:00</w:t>
            </w:r>
            <w:r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>12:00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040CDE" w:rsidRDefault="00040CDE" w:rsidP="0089639F">
            <w:pPr>
              <w:jc w:val="center"/>
            </w:pPr>
            <w:r>
              <w:rPr>
                <w:rFonts w:hint="eastAsia"/>
              </w:rPr>
              <w:t>：　　　～　　　：</w:t>
            </w:r>
          </w:p>
        </w:tc>
      </w:tr>
      <w:tr w:rsidR="00040CDE" w:rsidTr="008963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340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CDE" w:rsidRDefault="00040CDE" w:rsidP="008277CF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0CDE" w:rsidRDefault="00040CDE" w:rsidP="0089639F">
            <w:pPr>
              <w:jc w:val="center"/>
            </w:pPr>
            <w:r w:rsidRPr="009451D5">
              <w:rPr>
                <w:rFonts w:hint="eastAsia"/>
                <w:sz w:val="24"/>
              </w:rPr>
              <w:t>□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40CDE" w:rsidRPr="00202003" w:rsidRDefault="00040CDE" w:rsidP="0089639F">
            <w:pPr>
              <w:jc w:val="center"/>
            </w:pPr>
            <w:r w:rsidRPr="00202003">
              <w:rPr>
                <w:rFonts w:hint="eastAsia"/>
              </w:rPr>
              <w:t>2</w:t>
            </w:r>
            <w:r w:rsidRPr="00202003">
              <w:rPr>
                <w:rFonts w:hint="eastAsia"/>
              </w:rPr>
              <w:t xml:space="preserve">限目　</w:t>
            </w:r>
            <w:r w:rsidRPr="00202003">
              <w:rPr>
                <w:rFonts w:hint="eastAsia"/>
              </w:rPr>
              <w:t>11</w:t>
            </w:r>
            <w:r w:rsidRPr="00202003">
              <w:rPr>
                <w:rFonts w:hint="eastAsia"/>
              </w:rPr>
              <w:t>：</w:t>
            </w:r>
            <w:r w:rsidRPr="00202003">
              <w:rPr>
                <w:rFonts w:hint="eastAsia"/>
              </w:rPr>
              <w:t>00</w:t>
            </w:r>
            <w:r w:rsidRPr="00202003">
              <w:rPr>
                <w:rFonts w:hint="eastAsia"/>
              </w:rPr>
              <w:t>～</w:t>
            </w:r>
            <w:r w:rsidRPr="00202003">
              <w:rPr>
                <w:rFonts w:hint="eastAsia"/>
              </w:rPr>
              <w:t>12</w:t>
            </w:r>
            <w:r w:rsidRPr="00202003">
              <w:rPr>
                <w:rFonts w:hint="eastAsia"/>
              </w:rPr>
              <w:t>：</w:t>
            </w:r>
            <w:r w:rsidR="00BE67C4">
              <w:rPr>
                <w:rFonts w:hint="eastAsia"/>
              </w:rPr>
              <w:t>4</w:t>
            </w:r>
            <w:r w:rsidRPr="00202003">
              <w:rPr>
                <w:rFonts w:hint="eastAsia"/>
              </w:rPr>
              <w:t>0</w:t>
            </w:r>
          </w:p>
        </w:tc>
        <w:tc>
          <w:tcPr>
            <w:tcW w:w="900" w:type="dxa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40CDE" w:rsidRDefault="00040CDE" w:rsidP="008277CF">
            <w:pPr>
              <w:jc w:val="center"/>
            </w:pPr>
          </w:p>
        </w:tc>
        <w:tc>
          <w:tcPr>
            <w:tcW w:w="359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40CDE" w:rsidRDefault="00040CDE" w:rsidP="008277CF">
            <w:pPr>
              <w:jc w:val="center"/>
            </w:pPr>
          </w:p>
        </w:tc>
      </w:tr>
      <w:tr w:rsidR="00040CDE" w:rsidTr="008963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340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CDE" w:rsidRDefault="00040CDE" w:rsidP="008277CF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0CDE" w:rsidRDefault="00040CDE" w:rsidP="0089639F">
            <w:pPr>
              <w:jc w:val="center"/>
            </w:pPr>
            <w:r w:rsidRPr="009451D5">
              <w:rPr>
                <w:rFonts w:hint="eastAsia"/>
                <w:sz w:val="24"/>
              </w:rPr>
              <w:t>□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40CDE" w:rsidRPr="00202003" w:rsidRDefault="00040CDE" w:rsidP="0089639F">
            <w:pPr>
              <w:jc w:val="center"/>
            </w:pPr>
            <w:r w:rsidRPr="00202003">
              <w:rPr>
                <w:rFonts w:hint="eastAsia"/>
              </w:rPr>
              <w:t>3</w:t>
            </w:r>
            <w:r w:rsidRPr="00202003">
              <w:rPr>
                <w:rFonts w:hint="eastAsia"/>
              </w:rPr>
              <w:t xml:space="preserve">限目　</w:t>
            </w:r>
            <w:r w:rsidR="00BE67C4">
              <w:rPr>
                <w:rFonts w:hint="eastAsia"/>
              </w:rPr>
              <w:t>13</w:t>
            </w:r>
            <w:r w:rsidRPr="00202003">
              <w:rPr>
                <w:rFonts w:hint="eastAsia"/>
              </w:rPr>
              <w:t>：</w:t>
            </w:r>
            <w:r w:rsidR="00BE67C4">
              <w:rPr>
                <w:rFonts w:hint="eastAsia"/>
              </w:rPr>
              <w:t>30</w:t>
            </w:r>
            <w:r w:rsidRPr="00202003">
              <w:rPr>
                <w:rFonts w:hint="eastAsia"/>
              </w:rPr>
              <w:t>～</w:t>
            </w:r>
            <w:r w:rsidR="00BE67C4">
              <w:rPr>
                <w:rFonts w:hint="eastAsia"/>
              </w:rPr>
              <w:t>15</w:t>
            </w:r>
            <w:r w:rsidRPr="00202003">
              <w:rPr>
                <w:rFonts w:hint="eastAsia"/>
              </w:rPr>
              <w:t>：</w:t>
            </w:r>
            <w:r w:rsidRPr="00202003">
              <w:rPr>
                <w:rFonts w:hint="eastAsia"/>
              </w:rPr>
              <w:t>1</w:t>
            </w:r>
            <w:r w:rsidR="00BE67C4">
              <w:rPr>
                <w:rFonts w:hint="eastAsia"/>
              </w:rPr>
              <w:t>0</w:t>
            </w:r>
          </w:p>
        </w:tc>
        <w:tc>
          <w:tcPr>
            <w:tcW w:w="449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040CDE" w:rsidRDefault="00040CDE" w:rsidP="008277CF">
            <w:r>
              <w:rPr>
                <w:rFonts w:hint="eastAsia"/>
              </w:rPr>
              <w:t>（備考）</w:t>
            </w:r>
          </w:p>
        </w:tc>
      </w:tr>
      <w:tr w:rsidR="00040CDE" w:rsidTr="008963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340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CDE" w:rsidRDefault="00040CDE" w:rsidP="008277CF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0CDE" w:rsidRDefault="00040CDE" w:rsidP="0089639F">
            <w:pPr>
              <w:jc w:val="center"/>
            </w:pPr>
            <w:r w:rsidRPr="009451D5">
              <w:rPr>
                <w:rFonts w:hint="eastAsia"/>
                <w:sz w:val="24"/>
              </w:rPr>
              <w:t>□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40CDE" w:rsidRPr="00202003" w:rsidRDefault="00040CDE" w:rsidP="0089639F">
            <w:pPr>
              <w:jc w:val="center"/>
            </w:pPr>
            <w:r w:rsidRPr="00202003">
              <w:rPr>
                <w:rFonts w:hint="eastAsia"/>
              </w:rPr>
              <w:t>4</w:t>
            </w:r>
            <w:r w:rsidRPr="00202003">
              <w:rPr>
                <w:rFonts w:hint="eastAsia"/>
              </w:rPr>
              <w:t xml:space="preserve">限目　</w:t>
            </w:r>
            <w:r w:rsidR="00BE67C4">
              <w:rPr>
                <w:rFonts w:hint="eastAsia"/>
              </w:rPr>
              <w:t>15</w:t>
            </w:r>
            <w:r w:rsidRPr="00202003">
              <w:rPr>
                <w:rFonts w:hint="eastAsia"/>
              </w:rPr>
              <w:t>：</w:t>
            </w:r>
            <w:r w:rsidR="00BE67C4">
              <w:rPr>
                <w:rFonts w:hint="eastAsia"/>
              </w:rPr>
              <w:t>2</w:t>
            </w:r>
            <w:r w:rsidRPr="00202003">
              <w:rPr>
                <w:rFonts w:hint="eastAsia"/>
              </w:rPr>
              <w:t>0</w:t>
            </w:r>
            <w:r w:rsidRPr="00202003">
              <w:rPr>
                <w:rFonts w:hint="eastAsia"/>
              </w:rPr>
              <w:t>～</w:t>
            </w:r>
            <w:r w:rsidR="00BE67C4">
              <w:rPr>
                <w:rFonts w:hint="eastAsia"/>
              </w:rPr>
              <w:t>17</w:t>
            </w:r>
            <w:r w:rsidRPr="00202003">
              <w:rPr>
                <w:rFonts w:hint="eastAsia"/>
              </w:rPr>
              <w:t>：</w:t>
            </w:r>
            <w:r w:rsidRPr="00202003">
              <w:rPr>
                <w:rFonts w:hint="eastAsia"/>
              </w:rPr>
              <w:t>00</w:t>
            </w:r>
          </w:p>
        </w:tc>
        <w:tc>
          <w:tcPr>
            <w:tcW w:w="449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40CDE" w:rsidRDefault="00040CDE" w:rsidP="008277CF">
            <w:pPr>
              <w:jc w:val="center"/>
              <w:rPr>
                <w:sz w:val="16"/>
                <w:szCs w:val="16"/>
              </w:rPr>
            </w:pPr>
          </w:p>
        </w:tc>
      </w:tr>
      <w:tr w:rsidR="00040CDE" w:rsidTr="008963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340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CDE" w:rsidRDefault="00040CDE" w:rsidP="008277CF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40CDE" w:rsidRDefault="00040CDE" w:rsidP="0089639F">
            <w:pPr>
              <w:jc w:val="center"/>
            </w:pPr>
            <w:r w:rsidRPr="009451D5">
              <w:rPr>
                <w:rFonts w:hint="eastAsia"/>
                <w:sz w:val="24"/>
              </w:rPr>
              <w:t>□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040CDE" w:rsidRPr="00202003" w:rsidRDefault="00040CDE" w:rsidP="0089639F">
            <w:pPr>
              <w:jc w:val="center"/>
            </w:pPr>
            <w:r w:rsidRPr="00202003">
              <w:rPr>
                <w:rFonts w:hint="eastAsia"/>
              </w:rPr>
              <w:t>5</w:t>
            </w:r>
            <w:r w:rsidRPr="00202003">
              <w:rPr>
                <w:rFonts w:hint="eastAsia"/>
              </w:rPr>
              <w:t xml:space="preserve">限目　</w:t>
            </w:r>
            <w:r w:rsidR="00BE67C4">
              <w:rPr>
                <w:rFonts w:hint="eastAsia"/>
              </w:rPr>
              <w:t>17</w:t>
            </w:r>
            <w:r w:rsidRPr="00202003">
              <w:rPr>
                <w:rFonts w:hint="eastAsia"/>
              </w:rPr>
              <w:t>：</w:t>
            </w:r>
            <w:r w:rsidR="00BE67C4">
              <w:rPr>
                <w:rFonts w:hint="eastAsia"/>
              </w:rPr>
              <w:t>10</w:t>
            </w:r>
            <w:r w:rsidRPr="00202003">
              <w:rPr>
                <w:rFonts w:hint="eastAsia"/>
              </w:rPr>
              <w:t>～</w:t>
            </w:r>
            <w:r w:rsidR="00BE67C4">
              <w:rPr>
                <w:rFonts w:hint="eastAsia"/>
              </w:rPr>
              <w:t>18</w:t>
            </w:r>
            <w:r w:rsidRPr="00202003">
              <w:rPr>
                <w:rFonts w:hint="eastAsia"/>
              </w:rPr>
              <w:t>：</w:t>
            </w:r>
            <w:r w:rsidR="00BE67C4">
              <w:rPr>
                <w:rFonts w:hint="eastAsia"/>
              </w:rPr>
              <w:t>50</w:t>
            </w:r>
          </w:p>
        </w:tc>
        <w:tc>
          <w:tcPr>
            <w:tcW w:w="449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40CDE" w:rsidRDefault="00040CDE" w:rsidP="008277CF">
            <w:pPr>
              <w:jc w:val="center"/>
              <w:rPr>
                <w:sz w:val="16"/>
                <w:szCs w:val="16"/>
              </w:rPr>
            </w:pPr>
          </w:p>
        </w:tc>
      </w:tr>
    </w:tbl>
    <w:p w:rsidR="003B15DA" w:rsidRPr="00FD0843" w:rsidRDefault="003B15DA" w:rsidP="003B15DA">
      <w:pPr>
        <w:rPr>
          <w:sz w:val="20"/>
          <w:szCs w:val="20"/>
        </w:rPr>
      </w:pPr>
    </w:p>
    <w:tbl>
      <w:tblPr>
        <w:tblW w:w="878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655"/>
        <w:gridCol w:w="4157"/>
      </w:tblGrid>
      <w:tr w:rsidR="00AB5796" w:rsidTr="00AB5796">
        <w:trPr>
          <w:trHeight w:val="375"/>
        </w:trPr>
        <w:tc>
          <w:tcPr>
            <w:tcW w:w="29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5796" w:rsidRDefault="00AB5796" w:rsidP="008277CF">
            <w:pPr>
              <w:jc w:val="center"/>
            </w:pPr>
            <w:r>
              <w:rPr>
                <w:rFonts w:hint="eastAsia"/>
              </w:rPr>
              <w:t>利用エリア番号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5796" w:rsidRDefault="00AB5796" w:rsidP="008277CF">
            <w:pPr>
              <w:jc w:val="center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4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B5796" w:rsidRDefault="00AB5796" w:rsidP="008277CF">
            <w:pPr>
              <w:jc w:val="center"/>
            </w:pPr>
            <w:r>
              <w:rPr>
                <w:rFonts w:hint="eastAsia"/>
              </w:rPr>
              <w:t>使用備品（○で囲む）</w:t>
            </w:r>
          </w:p>
        </w:tc>
      </w:tr>
      <w:tr w:rsidR="00AB5796" w:rsidTr="00AB5796">
        <w:trPr>
          <w:trHeight w:hRule="exact" w:val="851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B5796" w:rsidRDefault="00AB5796" w:rsidP="00537849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796" w:rsidRDefault="00AB5796" w:rsidP="008277CF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5796" w:rsidRDefault="004A7741" w:rsidP="004A7741">
            <w:pPr>
              <w:jc w:val="center"/>
            </w:pPr>
            <w:r>
              <w:rPr>
                <w:rFonts w:hint="eastAsia"/>
              </w:rPr>
              <w:t xml:space="preserve">ﾌﾟﾛｼﾞｪｸﾀｰ　</w:t>
            </w:r>
            <w:r w:rsidR="00AB5796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AB5796">
              <w:rPr>
                <w:rFonts w:hint="eastAsia"/>
              </w:rPr>
              <w:t>ﾎﾜｲﾄﾎﾞｰﾄﾞ（　　台）</w:t>
            </w:r>
          </w:p>
        </w:tc>
      </w:tr>
    </w:tbl>
    <w:p w:rsidR="00CA4837" w:rsidRDefault="00CA4837" w:rsidP="003B15DA">
      <w:r>
        <w:rPr>
          <w:rFonts w:hint="eastAsia"/>
        </w:rPr>
        <w:t>【エリア番号】</w:t>
      </w:r>
    </w:p>
    <w:p w:rsidR="002017AF" w:rsidRPr="002017AF" w:rsidRDefault="00CA4837" w:rsidP="002017AF">
      <w:r>
        <w:rPr>
          <w:rFonts w:hint="eastAsia"/>
        </w:rPr>
        <w:t xml:space="preserve">　</w:t>
      </w:r>
      <w:r w:rsidR="002017AF" w:rsidRPr="002017AF">
        <w:rPr>
          <w:rFonts w:hint="eastAsia"/>
          <w:b/>
          <w:sz w:val="24"/>
        </w:rPr>
        <w:t>１</w:t>
      </w:r>
      <w:r w:rsidR="002017AF" w:rsidRPr="002017AF">
        <w:rPr>
          <w:rFonts w:hint="eastAsia"/>
        </w:rPr>
        <w:t>：コミュニケーションブース①</w:t>
      </w:r>
      <w:r w:rsidR="00C472E1">
        <w:rPr>
          <w:rFonts w:hint="eastAsia"/>
        </w:rPr>
        <w:t xml:space="preserve">　</w:t>
      </w:r>
      <w:r w:rsidR="002017AF" w:rsidRPr="002017AF">
        <w:rPr>
          <w:rFonts w:hint="eastAsia"/>
        </w:rPr>
        <w:t xml:space="preserve">　，</w:t>
      </w:r>
      <w:r w:rsidR="00C472E1">
        <w:rPr>
          <w:rFonts w:hint="eastAsia"/>
        </w:rPr>
        <w:t xml:space="preserve">　</w:t>
      </w:r>
      <w:r w:rsidR="002017AF" w:rsidRPr="002017AF">
        <w:rPr>
          <w:rFonts w:hint="eastAsia"/>
          <w:b/>
          <w:sz w:val="24"/>
        </w:rPr>
        <w:t>２</w:t>
      </w:r>
      <w:r w:rsidR="002017AF" w:rsidRPr="002017AF">
        <w:rPr>
          <w:rFonts w:hint="eastAsia"/>
        </w:rPr>
        <w:t xml:space="preserve">：コミュニケーションブース②　</w:t>
      </w:r>
    </w:p>
    <w:p w:rsidR="002017AF" w:rsidRPr="002017AF" w:rsidRDefault="002017AF" w:rsidP="002017AF">
      <w:r w:rsidRPr="002017AF">
        <w:rPr>
          <w:rFonts w:hint="eastAsia"/>
        </w:rPr>
        <w:t xml:space="preserve">　</w:t>
      </w:r>
      <w:r w:rsidRPr="002017AF">
        <w:rPr>
          <w:rFonts w:hint="eastAsia"/>
          <w:b/>
          <w:sz w:val="24"/>
        </w:rPr>
        <w:t>３</w:t>
      </w:r>
      <w:r w:rsidRPr="002017AF">
        <w:rPr>
          <w:rFonts w:hint="eastAsia"/>
        </w:rPr>
        <w:t>：コミュニケーションブース③</w:t>
      </w:r>
      <w:r w:rsidR="00C472E1">
        <w:rPr>
          <w:rFonts w:hint="eastAsia"/>
        </w:rPr>
        <w:t xml:space="preserve">　</w:t>
      </w:r>
      <w:r w:rsidRPr="002017AF">
        <w:rPr>
          <w:rFonts w:hint="eastAsia"/>
        </w:rPr>
        <w:t xml:space="preserve">　，</w:t>
      </w:r>
      <w:r w:rsidR="00C472E1">
        <w:rPr>
          <w:rFonts w:hint="eastAsia"/>
        </w:rPr>
        <w:t xml:space="preserve">　</w:t>
      </w:r>
      <w:r w:rsidRPr="002017AF">
        <w:rPr>
          <w:rFonts w:hint="eastAsia"/>
          <w:b/>
          <w:sz w:val="24"/>
        </w:rPr>
        <w:t>４</w:t>
      </w:r>
      <w:r w:rsidRPr="002017AF">
        <w:rPr>
          <w:rFonts w:hint="eastAsia"/>
        </w:rPr>
        <w:t xml:space="preserve">：コミュニケーションブース④　　</w:t>
      </w:r>
    </w:p>
    <w:p w:rsidR="002017AF" w:rsidRPr="002017AF" w:rsidRDefault="002017AF" w:rsidP="002017AF">
      <w:r w:rsidRPr="002017AF">
        <w:rPr>
          <w:rFonts w:hint="eastAsia"/>
        </w:rPr>
        <w:t xml:space="preserve">　</w:t>
      </w:r>
      <w:r w:rsidRPr="002017AF">
        <w:rPr>
          <w:rFonts w:hint="eastAsia"/>
          <w:b/>
          <w:sz w:val="24"/>
        </w:rPr>
        <w:t>５</w:t>
      </w:r>
      <w:r w:rsidRPr="002017AF">
        <w:rPr>
          <w:rFonts w:hint="eastAsia"/>
        </w:rPr>
        <w:t>：コミュニケーションブース⑤</w:t>
      </w:r>
      <w:r w:rsidR="00C472E1">
        <w:rPr>
          <w:rFonts w:hint="eastAsia"/>
        </w:rPr>
        <w:t xml:space="preserve">　</w:t>
      </w:r>
      <w:r w:rsidRPr="002017AF">
        <w:rPr>
          <w:rFonts w:hint="eastAsia"/>
        </w:rPr>
        <w:t xml:space="preserve">　，</w:t>
      </w:r>
      <w:r w:rsidR="00C472E1">
        <w:rPr>
          <w:rFonts w:hint="eastAsia"/>
        </w:rPr>
        <w:t xml:space="preserve">　</w:t>
      </w:r>
      <w:r w:rsidRPr="002017AF">
        <w:rPr>
          <w:rFonts w:hint="eastAsia"/>
          <w:b/>
          <w:sz w:val="24"/>
        </w:rPr>
        <w:t>６</w:t>
      </w:r>
      <w:r w:rsidRPr="002017AF">
        <w:rPr>
          <w:rFonts w:hint="eastAsia"/>
        </w:rPr>
        <w:t xml:space="preserve">：コミュニケーションブース⑥　</w:t>
      </w:r>
    </w:p>
    <w:p w:rsidR="002017AF" w:rsidRPr="002017AF" w:rsidRDefault="002017AF" w:rsidP="002017AF">
      <w:pPr>
        <w:ind w:firstLineChars="100" w:firstLine="241"/>
        <w:rPr>
          <w:sz w:val="16"/>
          <w:szCs w:val="16"/>
        </w:rPr>
      </w:pPr>
      <w:r w:rsidRPr="002017AF">
        <w:rPr>
          <w:rFonts w:hint="eastAsia"/>
          <w:b/>
          <w:sz w:val="24"/>
        </w:rPr>
        <w:t>７</w:t>
      </w:r>
      <w:r w:rsidRPr="002017AF">
        <w:rPr>
          <w:rFonts w:hint="eastAsia"/>
        </w:rPr>
        <w:t>：コミュニケーションモニタ</w:t>
      </w:r>
      <w:r w:rsidRPr="002017AF">
        <w:rPr>
          <w:rFonts w:hint="eastAsia"/>
        </w:rPr>
        <w:t xml:space="preserve"> </w:t>
      </w:r>
      <w:r w:rsidRPr="002017AF">
        <w:rPr>
          <w:rFonts w:hint="eastAsia"/>
          <w:sz w:val="12"/>
          <w:szCs w:val="12"/>
        </w:rPr>
        <w:t xml:space="preserve"> </w:t>
      </w:r>
      <w:r w:rsidR="00C472E1">
        <w:rPr>
          <w:rFonts w:hint="eastAsia"/>
          <w:sz w:val="12"/>
          <w:szCs w:val="12"/>
        </w:rPr>
        <w:t xml:space="preserve">　</w:t>
      </w:r>
      <w:r w:rsidR="00C472E1">
        <w:rPr>
          <w:rFonts w:hint="eastAsia"/>
          <w:sz w:val="12"/>
          <w:szCs w:val="12"/>
        </w:rPr>
        <w:t xml:space="preserve">  </w:t>
      </w:r>
      <w:r w:rsidRPr="002017AF">
        <w:rPr>
          <w:rFonts w:hint="eastAsia"/>
        </w:rPr>
        <w:t xml:space="preserve">　，</w:t>
      </w:r>
      <w:r w:rsidR="00C472E1">
        <w:rPr>
          <w:rFonts w:hint="eastAsia"/>
        </w:rPr>
        <w:t xml:space="preserve">  </w:t>
      </w:r>
      <w:r w:rsidRPr="002017AF">
        <w:rPr>
          <w:rFonts w:hint="eastAsia"/>
          <w:b/>
          <w:sz w:val="24"/>
        </w:rPr>
        <w:t>８</w:t>
      </w:r>
      <w:r w:rsidRPr="002017AF">
        <w:rPr>
          <w:rFonts w:hint="eastAsia"/>
        </w:rPr>
        <w:t>：ラーニング</w:t>
      </w:r>
      <w:r w:rsidR="00C47D92">
        <w:rPr>
          <w:rFonts w:hint="eastAsia"/>
        </w:rPr>
        <w:t>・</w:t>
      </w:r>
      <w:r w:rsidRPr="002017AF">
        <w:rPr>
          <w:rFonts w:hint="eastAsia"/>
        </w:rPr>
        <w:t>コモンズ全体利用</w:t>
      </w:r>
    </w:p>
    <w:p w:rsidR="00CA4837" w:rsidRPr="00CA4837" w:rsidRDefault="00CA4837" w:rsidP="003B15DA"/>
    <w:p w:rsidR="003B15DA" w:rsidRDefault="003B15DA" w:rsidP="003B15DA">
      <w:r>
        <w:rPr>
          <w:rFonts w:hint="eastAsia"/>
        </w:rPr>
        <w:t>（注意）</w:t>
      </w:r>
      <w:r>
        <w:rPr>
          <w:rFonts w:hint="eastAsia"/>
        </w:rPr>
        <w:t xml:space="preserve">  </w:t>
      </w:r>
      <w:r>
        <w:rPr>
          <w:rFonts w:hint="eastAsia"/>
        </w:rPr>
        <w:t>・他の利用者の迷惑にならないよう注意してください。</w:t>
      </w:r>
    </w:p>
    <w:p w:rsidR="003B15DA" w:rsidRDefault="003B15DA" w:rsidP="003B15DA">
      <w:r>
        <w:rPr>
          <w:rFonts w:hint="eastAsia"/>
        </w:rPr>
        <w:t xml:space="preserve">　　　　　・利用後は机・椅子等を元の位置へ戻してください。</w:t>
      </w:r>
    </w:p>
    <w:p w:rsidR="003B15DA" w:rsidRPr="00B17E35" w:rsidRDefault="003B15DA" w:rsidP="003B15DA">
      <w:r>
        <w:rPr>
          <w:rFonts w:hint="eastAsia"/>
        </w:rPr>
        <w:t xml:space="preserve">　　　　　・ペットボトル飲料、水筒など蓋付きの飲物は利用可です。</w:t>
      </w:r>
    </w:p>
    <w:p w:rsidR="003B15DA" w:rsidRDefault="003B15DA" w:rsidP="003B15DA">
      <w:pPr>
        <w:ind w:leftChars="100" w:left="210" w:firstLineChars="400" w:firstLine="840"/>
      </w:pPr>
      <w:r>
        <w:rPr>
          <w:rFonts w:hint="eastAsia"/>
        </w:rPr>
        <w:t>・ゴミは必ずゴミ箱に捨てるか持ち帰ってください。</w:t>
      </w:r>
    </w:p>
    <w:p w:rsidR="003B15DA" w:rsidRDefault="00821916" w:rsidP="003B15DA">
      <w:pPr>
        <w:ind w:left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6E39E" wp14:editId="43A714F1">
                <wp:simplePos x="0" y="0"/>
                <wp:positionH relativeFrom="column">
                  <wp:posOffset>1085215</wp:posOffset>
                </wp:positionH>
                <wp:positionV relativeFrom="paragraph">
                  <wp:posOffset>191770</wp:posOffset>
                </wp:positionV>
                <wp:extent cx="2543175" cy="1038225"/>
                <wp:effectExtent l="0" t="0" r="0" b="952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69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83"/>
                              <w:gridCol w:w="1311"/>
                              <w:gridCol w:w="1275"/>
                            </w:tblGrid>
                            <w:tr w:rsidR="00821916" w:rsidTr="009440EB">
                              <w:trPr>
                                <w:trHeight w:val="345"/>
                              </w:trPr>
                              <w:tc>
                                <w:tcPr>
                                  <w:tcW w:w="1383" w:type="dxa"/>
                                  <w:vAlign w:val="center"/>
                                </w:tcPr>
                                <w:p w:rsidR="00821916" w:rsidRPr="0089512C" w:rsidRDefault="00040CDE" w:rsidP="00821916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4"/>
                                      <w:szCs w:val="20"/>
                                    </w:rPr>
                                  </w:pPr>
                                  <w:r w:rsidRPr="009440EB">
                                    <w:rPr>
                                      <w:rFonts w:asciiTheme="minorEastAsia" w:eastAsiaTheme="minorEastAsia" w:hAnsiTheme="minorEastAsia" w:hint="eastAsia"/>
                                      <w:sz w:val="14"/>
                                      <w:szCs w:val="20"/>
                                    </w:rPr>
                                    <w:t>RD学部</w:t>
                                  </w:r>
                                  <w:r w:rsidR="00821916" w:rsidRPr="009440EB">
                                    <w:rPr>
                                      <w:rFonts w:asciiTheme="minorEastAsia" w:eastAsiaTheme="minorEastAsia" w:hAnsiTheme="minorEastAsia" w:hint="eastAsia"/>
                                      <w:sz w:val="14"/>
                                      <w:szCs w:val="20"/>
                                    </w:rPr>
                                    <w:t>事務</w:t>
                                  </w:r>
                                  <w:r w:rsidR="0089512C" w:rsidRPr="009440EB">
                                    <w:rPr>
                                      <w:rFonts w:asciiTheme="minorEastAsia" w:eastAsiaTheme="minorEastAsia" w:hAnsiTheme="minorEastAsia" w:hint="eastAsia"/>
                                      <w:sz w:val="14"/>
                                      <w:szCs w:val="20"/>
                                    </w:rPr>
                                    <w:t>室課長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Align w:val="center"/>
                                </w:tcPr>
                                <w:p w:rsidR="00821916" w:rsidRDefault="0089512C" w:rsidP="006E4B5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教務係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89512C" w:rsidRDefault="0089512C" w:rsidP="0089512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学生係</w:t>
                                  </w:r>
                                </w:p>
                              </w:tc>
                            </w:tr>
                            <w:tr w:rsidR="00821916" w:rsidTr="009440EB">
                              <w:trPr>
                                <w:trHeight w:val="968"/>
                              </w:trPr>
                              <w:tc>
                                <w:tcPr>
                                  <w:tcW w:w="1383" w:type="dxa"/>
                                </w:tcPr>
                                <w:p w:rsidR="00821916" w:rsidRDefault="00821916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:rsidR="00821916" w:rsidRDefault="00821916"/>
                              </w:tc>
                              <w:tc>
                                <w:tcPr>
                                  <w:tcW w:w="1275" w:type="dxa"/>
                                </w:tcPr>
                                <w:p w:rsidR="00821916" w:rsidRDefault="00821916"/>
                              </w:tc>
                            </w:tr>
                          </w:tbl>
                          <w:p w:rsidR="00821916" w:rsidRDefault="00821916" w:rsidP="003B15D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6E39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85.45pt;margin-top:15.1pt;width:200.2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Hvjt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" filled="f" stroked="f">
                <v:textbox inset="5.85pt,.7pt,5.85pt,.7pt">
                  <w:txbxContent>
                    <w:tbl>
                      <w:tblPr>
                        <w:tblW w:w="3969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83"/>
                        <w:gridCol w:w="1311"/>
                        <w:gridCol w:w="1275"/>
                      </w:tblGrid>
                      <w:tr w:rsidR="00821916" w:rsidTr="009440EB">
                        <w:trPr>
                          <w:trHeight w:val="345"/>
                        </w:trPr>
                        <w:tc>
                          <w:tcPr>
                            <w:tcW w:w="1383" w:type="dxa"/>
                            <w:vAlign w:val="center"/>
                          </w:tcPr>
                          <w:p w:rsidR="00821916" w:rsidRPr="0089512C" w:rsidRDefault="00040CDE" w:rsidP="00821916">
                            <w:pPr>
                              <w:rPr>
                                <w:rFonts w:asciiTheme="minorEastAsia" w:eastAsiaTheme="minorEastAsia" w:hAnsiTheme="minorEastAsia"/>
                                <w:sz w:val="14"/>
                                <w:szCs w:val="20"/>
                              </w:rPr>
                            </w:pPr>
                            <w:r w:rsidRPr="009440EB">
                              <w:rPr>
                                <w:rFonts w:asciiTheme="minorEastAsia" w:eastAsiaTheme="minorEastAsia" w:hAnsiTheme="minorEastAsia" w:hint="eastAsia"/>
                                <w:sz w:val="14"/>
                                <w:szCs w:val="20"/>
                              </w:rPr>
                              <w:t>RD学部</w:t>
                            </w:r>
                            <w:r w:rsidR="00821916" w:rsidRPr="009440EB">
                              <w:rPr>
                                <w:rFonts w:asciiTheme="minorEastAsia" w:eastAsiaTheme="minorEastAsia" w:hAnsiTheme="minorEastAsia" w:hint="eastAsia"/>
                                <w:sz w:val="14"/>
                                <w:szCs w:val="20"/>
                              </w:rPr>
                              <w:t>事務</w:t>
                            </w:r>
                            <w:r w:rsidR="0089512C" w:rsidRPr="009440EB">
                              <w:rPr>
                                <w:rFonts w:asciiTheme="minorEastAsia" w:eastAsiaTheme="minorEastAsia" w:hAnsiTheme="minorEastAsia" w:hint="eastAsia"/>
                                <w:sz w:val="14"/>
                                <w:szCs w:val="20"/>
                              </w:rPr>
                              <w:t>室課長</w:t>
                            </w:r>
                          </w:p>
                        </w:tc>
                        <w:tc>
                          <w:tcPr>
                            <w:tcW w:w="1311" w:type="dxa"/>
                            <w:vAlign w:val="center"/>
                          </w:tcPr>
                          <w:p w:rsidR="00821916" w:rsidRDefault="0089512C" w:rsidP="006E4B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教務係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89512C" w:rsidRDefault="0089512C" w:rsidP="0089512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学生係</w:t>
                            </w:r>
                          </w:p>
                        </w:tc>
                      </w:tr>
                      <w:tr w:rsidR="00821916" w:rsidTr="009440EB">
                        <w:trPr>
                          <w:trHeight w:val="968"/>
                        </w:trPr>
                        <w:tc>
                          <w:tcPr>
                            <w:tcW w:w="1383" w:type="dxa"/>
                          </w:tcPr>
                          <w:p w:rsidR="00821916" w:rsidRDefault="0082191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:rsidR="00821916" w:rsidRDefault="00821916"/>
                        </w:tc>
                        <w:tc>
                          <w:tcPr>
                            <w:tcW w:w="1275" w:type="dxa"/>
                          </w:tcPr>
                          <w:p w:rsidR="00821916" w:rsidRDefault="00821916"/>
                        </w:tc>
                      </w:tr>
                    </w:tbl>
                    <w:p w:rsidR="00821916" w:rsidRDefault="00821916" w:rsidP="003B15DA"/>
                  </w:txbxContent>
                </v:textbox>
              </v:shape>
            </w:pict>
          </mc:Fallback>
        </mc:AlternateContent>
      </w:r>
      <w:r w:rsidR="003102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189865</wp:posOffset>
                </wp:positionV>
                <wp:extent cx="1438275" cy="1038225"/>
                <wp:effectExtent l="0" t="0" r="0" b="952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3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0"/>
                              <w:gridCol w:w="900"/>
                            </w:tblGrid>
                            <w:tr w:rsidR="00886A84" w:rsidTr="00173650">
                              <w:trPr>
                                <w:trHeight w:val="345"/>
                              </w:trPr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886A84" w:rsidRDefault="00886A84" w:rsidP="006E4B5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室長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886A84" w:rsidRDefault="00B66C2C" w:rsidP="006E4B5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  <w:r w:rsidR="007146C9">
                                    <w:rPr>
                                      <w:rFonts w:hint="eastAsia"/>
                                    </w:rPr>
                                    <w:t>長</w:t>
                                  </w:r>
                                </w:p>
                              </w:tc>
                            </w:tr>
                            <w:tr w:rsidR="00886A84" w:rsidTr="00760822">
                              <w:trPr>
                                <w:trHeight w:val="968"/>
                              </w:trPr>
                              <w:tc>
                                <w:tcPr>
                                  <w:tcW w:w="900" w:type="dxa"/>
                                </w:tcPr>
                                <w:p w:rsidR="00886A84" w:rsidRDefault="00886A84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886A84" w:rsidRDefault="00886A84"/>
                              </w:tc>
                            </w:tr>
                          </w:tbl>
                          <w:p w:rsidR="006D3310" w:rsidRDefault="006D3310" w:rsidP="003B15D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0.3pt;margin-top:14.95pt;width:113.2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aouAIAAMA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23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00"/>
                        <w:gridCol w:w="900"/>
                      </w:tblGrid>
                      <w:tr w:rsidR="00886A84" w:rsidTr="00173650">
                        <w:trPr>
                          <w:trHeight w:val="345"/>
                        </w:trPr>
                        <w:tc>
                          <w:tcPr>
                            <w:tcW w:w="900" w:type="dxa"/>
                            <w:vAlign w:val="center"/>
                          </w:tcPr>
                          <w:p w:rsidR="00886A84" w:rsidRDefault="00886A84" w:rsidP="006E4B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室長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886A84" w:rsidRDefault="00B66C2C" w:rsidP="006E4B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  <w:r w:rsidR="007146C9">
                              <w:rPr>
                                <w:rFonts w:hint="eastAsia"/>
                              </w:rPr>
                              <w:t>長</w:t>
                            </w:r>
                          </w:p>
                        </w:tc>
                      </w:tr>
                      <w:tr w:rsidR="00886A84" w:rsidTr="00760822">
                        <w:trPr>
                          <w:trHeight w:val="968"/>
                        </w:trPr>
                        <w:tc>
                          <w:tcPr>
                            <w:tcW w:w="900" w:type="dxa"/>
                          </w:tcPr>
                          <w:p w:rsidR="00886A84" w:rsidRDefault="00886A8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886A84" w:rsidRDefault="00886A84"/>
                        </w:tc>
                      </w:tr>
                    </w:tbl>
                    <w:p w:rsidR="006D3310" w:rsidRDefault="006D3310" w:rsidP="003B15DA"/>
                  </w:txbxContent>
                </v:textbox>
              </v:shape>
            </w:pict>
          </mc:Fallback>
        </mc:AlternateContent>
      </w:r>
      <w:r w:rsidR="003102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-362585</wp:posOffset>
                </wp:positionH>
                <wp:positionV relativeFrom="paragraph">
                  <wp:posOffset>69850</wp:posOffset>
                </wp:positionV>
                <wp:extent cx="6286500" cy="0"/>
                <wp:effectExtent l="8890" t="12700" r="10160" b="635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5E8EE" id="Line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5pt,5.5pt" to="466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u7HwIAAEMEAAAOAAAAZHJzL2Uyb0RvYy54bWysU8GO2jAQvVfqP1i+QxIWK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">
                <v:stroke dashstyle="1 1"/>
              </v:line>
            </w:pict>
          </mc:Fallback>
        </mc:AlternateContent>
      </w:r>
    </w:p>
    <w:tbl>
      <w:tblPr>
        <w:tblW w:w="3260" w:type="dxa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1160"/>
        <w:gridCol w:w="932"/>
      </w:tblGrid>
      <w:tr w:rsidR="004A6D5A" w:rsidTr="00821916">
        <w:trPr>
          <w:trHeight w:val="345"/>
        </w:trPr>
        <w:tc>
          <w:tcPr>
            <w:tcW w:w="1168" w:type="dxa"/>
            <w:vAlign w:val="center"/>
          </w:tcPr>
          <w:p w:rsidR="004A6D5A" w:rsidRDefault="004A6D5A" w:rsidP="008277CF">
            <w:pPr>
              <w:jc w:val="center"/>
            </w:pPr>
            <w:r>
              <w:rPr>
                <w:rFonts w:hint="eastAsia"/>
              </w:rPr>
              <w:t>許可</w:t>
            </w:r>
          </w:p>
        </w:tc>
        <w:tc>
          <w:tcPr>
            <w:tcW w:w="2092" w:type="dxa"/>
            <w:gridSpan w:val="2"/>
            <w:vAlign w:val="center"/>
          </w:tcPr>
          <w:p w:rsidR="004A6D5A" w:rsidRDefault="004A6D5A" w:rsidP="008277CF">
            <w:pPr>
              <w:jc w:val="center"/>
            </w:pPr>
            <w:r>
              <w:rPr>
                <w:rFonts w:hint="eastAsia"/>
              </w:rPr>
              <w:t>受付・係</w:t>
            </w:r>
          </w:p>
        </w:tc>
      </w:tr>
      <w:tr w:rsidR="004A6D5A" w:rsidTr="00821916">
        <w:trPr>
          <w:trHeight w:val="994"/>
        </w:trPr>
        <w:tc>
          <w:tcPr>
            <w:tcW w:w="1168" w:type="dxa"/>
          </w:tcPr>
          <w:p w:rsidR="004A6D5A" w:rsidRDefault="004A6D5A" w:rsidP="006D3310"/>
        </w:tc>
        <w:tc>
          <w:tcPr>
            <w:tcW w:w="1160" w:type="dxa"/>
          </w:tcPr>
          <w:p w:rsidR="004A6D5A" w:rsidRDefault="004A6D5A" w:rsidP="008277CF"/>
        </w:tc>
        <w:tc>
          <w:tcPr>
            <w:tcW w:w="932" w:type="dxa"/>
          </w:tcPr>
          <w:p w:rsidR="004A6D5A" w:rsidRDefault="004A6D5A" w:rsidP="008277CF"/>
        </w:tc>
      </w:tr>
    </w:tbl>
    <w:p w:rsidR="00C47B12" w:rsidRDefault="003B15DA" w:rsidP="003B15DA">
      <w:pPr>
        <w:jc w:val="right"/>
      </w:pPr>
      <w:bookmarkStart w:id="0" w:name="_GoBack"/>
      <w:bookmarkEnd w:id="0"/>
      <w:r>
        <w:rPr>
          <w:rFonts w:hint="eastAsia"/>
        </w:rPr>
        <w:t>大阪工業大学図書館</w:t>
      </w:r>
    </w:p>
    <w:sectPr w:rsidR="00C47B12" w:rsidSect="00FD0843">
      <w:pgSz w:w="11906" w:h="16838" w:code="9"/>
      <w:pgMar w:top="851" w:right="1531" w:bottom="567" w:left="153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0A9" w:rsidRDefault="003500A9" w:rsidP="00537849">
      <w:r>
        <w:separator/>
      </w:r>
    </w:p>
  </w:endnote>
  <w:endnote w:type="continuationSeparator" w:id="0">
    <w:p w:rsidR="003500A9" w:rsidRDefault="003500A9" w:rsidP="0053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0A9" w:rsidRDefault="003500A9" w:rsidP="00537849">
      <w:r>
        <w:separator/>
      </w:r>
    </w:p>
  </w:footnote>
  <w:footnote w:type="continuationSeparator" w:id="0">
    <w:p w:rsidR="003500A9" w:rsidRDefault="003500A9" w:rsidP="00537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707B0"/>
    <w:multiLevelType w:val="hybridMultilevel"/>
    <w:tmpl w:val="8646B492"/>
    <w:lvl w:ilvl="0" w:tplc="1A965EB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A15"/>
    <w:rsid w:val="00040CDE"/>
    <w:rsid w:val="000E7EC8"/>
    <w:rsid w:val="001574B9"/>
    <w:rsid w:val="00173650"/>
    <w:rsid w:val="00177F01"/>
    <w:rsid w:val="001F3A15"/>
    <w:rsid w:val="002017AF"/>
    <w:rsid w:val="00202003"/>
    <w:rsid w:val="00213857"/>
    <w:rsid w:val="002D60E7"/>
    <w:rsid w:val="003102CC"/>
    <w:rsid w:val="00344269"/>
    <w:rsid w:val="003500A9"/>
    <w:rsid w:val="00394EE1"/>
    <w:rsid w:val="003B15DA"/>
    <w:rsid w:val="003B6D5C"/>
    <w:rsid w:val="00494DA2"/>
    <w:rsid w:val="004A6D5A"/>
    <w:rsid w:val="004A7741"/>
    <w:rsid w:val="004D0EB8"/>
    <w:rsid w:val="004D4A88"/>
    <w:rsid w:val="00510306"/>
    <w:rsid w:val="00537849"/>
    <w:rsid w:val="00537853"/>
    <w:rsid w:val="00554DB1"/>
    <w:rsid w:val="00556BF0"/>
    <w:rsid w:val="00565179"/>
    <w:rsid w:val="0068292F"/>
    <w:rsid w:val="006D3310"/>
    <w:rsid w:val="006E4B54"/>
    <w:rsid w:val="00706D85"/>
    <w:rsid w:val="007146C9"/>
    <w:rsid w:val="00760822"/>
    <w:rsid w:val="007E4916"/>
    <w:rsid w:val="007E6C95"/>
    <w:rsid w:val="007F50BB"/>
    <w:rsid w:val="00821916"/>
    <w:rsid w:val="008277CF"/>
    <w:rsid w:val="008573D7"/>
    <w:rsid w:val="00883B26"/>
    <w:rsid w:val="00886A84"/>
    <w:rsid w:val="0089512C"/>
    <w:rsid w:val="0089639F"/>
    <w:rsid w:val="0092797E"/>
    <w:rsid w:val="009440EB"/>
    <w:rsid w:val="009451D5"/>
    <w:rsid w:val="00984612"/>
    <w:rsid w:val="00AB5796"/>
    <w:rsid w:val="00AB5C63"/>
    <w:rsid w:val="00B15CC6"/>
    <w:rsid w:val="00B17E35"/>
    <w:rsid w:val="00B51A77"/>
    <w:rsid w:val="00B66C2C"/>
    <w:rsid w:val="00BD6CBC"/>
    <w:rsid w:val="00BE67C4"/>
    <w:rsid w:val="00C10184"/>
    <w:rsid w:val="00C472E1"/>
    <w:rsid w:val="00C47B12"/>
    <w:rsid w:val="00C47D92"/>
    <w:rsid w:val="00C7337F"/>
    <w:rsid w:val="00C96CFB"/>
    <w:rsid w:val="00CA0943"/>
    <w:rsid w:val="00CA4837"/>
    <w:rsid w:val="00D16EA8"/>
    <w:rsid w:val="00D92BF3"/>
    <w:rsid w:val="00DA6764"/>
    <w:rsid w:val="00DC7A0A"/>
    <w:rsid w:val="00E4590F"/>
    <w:rsid w:val="00F611DA"/>
    <w:rsid w:val="00F75B9C"/>
    <w:rsid w:val="00F97DFD"/>
    <w:rsid w:val="00FD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18E18D"/>
  <w15:docId w15:val="{9E0944C9-140F-4B63-93A2-7E8BCBD3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03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378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7849"/>
    <w:rPr>
      <w:kern w:val="2"/>
      <w:sz w:val="21"/>
      <w:szCs w:val="24"/>
    </w:rPr>
  </w:style>
  <w:style w:type="paragraph" w:styleId="a6">
    <w:name w:val="footer"/>
    <w:basedOn w:val="a"/>
    <w:link w:val="a7"/>
    <w:rsid w:val="00537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78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ラーニング・コモンズ利用申請書</vt:lpstr>
      <vt:lpstr>ラーニング・コモンズ利用申請書</vt:lpstr>
    </vt:vector>
  </TitlesOfParts>
  <Company>常翔学園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ラーニング・コモンズ利用申請書</dc:title>
  <dc:creator>学校法人 常翔学園</dc:creator>
  <cp:lastModifiedBy>梅田分館全般＜工大 図書館事務室＞</cp:lastModifiedBy>
  <cp:revision>8</cp:revision>
  <cp:lastPrinted>2017-04-01T01:25:00Z</cp:lastPrinted>
  <dcterms:created xsi:type="dcterms:W3CDTF">2018-01-15T03:48:00Z</dcterms:created>
  <dcterms:modified xsi:type="dcterms:W3CDTF">2024-07-18T01:36:00Z</dcterms:modified>
</cp:coreProperties>
</file>